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1CB" w:rsidRPr="000C5BD4" w:rsidRDefault="00C651CB" w:rsidP="00C651CB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ПАМЯТКА</w:t>
      </w:r>
      <w:r w:rsidRPr="000C5BD4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br/>
        <w:t xml:space="preserve">для работников по профилактике </w:t>
      </w:r>
      <w:proofErr w:type="spellStart"/>
      <w:r w:rsidRPr="000C5BD4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коронавирусной</w:t>
      </w:r>
      <w:proofErr w:type="spellEnd"/>
      <w:r w:rsidRPr="000C5BD4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инфекции</w:t>
      </w:r>
    </w:p>
    <w:p w:rsidR="00C651CB" w:rsidRPr="000C5BD4" w:rsidRDefault="00C651CB" w:rsidP="00C651CB">
      <w:pPr>
        <w:spacing w:before="100" w:beforeAutospacing="1" w:after="90" w:line="300" w:lineRule="auto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proofErr w:type="spellStart"/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Коронавирусы</w:t>
      </w:r>
      <w:proofErr w:type="spellEnd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коронавирусами</w:t>
      </w:r>
      <w:proofErr w:type="spellEnd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, протекают в легкой форме, не вызывая тяжелой симптоматики. Согласно современным данным, источником </w:t>
      </w:r>
      <w:proofErr w:type="spellStart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коронавирусной</w:t>
      </w:r>
      <w:proofErr w:type="spellEnd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инфекции, вызванной этими видами вирусов, животные — кошки, собаки, хомяки и прочие — быть не могут. </w:t>
      </w:r>
    </w:p>
    <w:p w:rsidR="00C651CB" w:rsidRPr="000C5BD4" w:rsidRDefault="00C651CB" w:rsidP="00C651CB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Способы передачи</w:t>
      </w:r>
    </w:p>
    <w:p w:rsidR="00C651CB" w:rsidRPr="000C5BD4" w:rsidRDefault="00C651CB" w:rsidP="00C651CB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воздушно-капельным путём (при кашле, чихании, разговоре);</w:t>
      </w:r>
    </w:p>
    <w:p w:rsidR="00C651CB" w:rsidRPr="000C5BD4" w:rsidRDefault="00C651CB" w:rsidP="00C651CB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воздушно-пылевым путём (с пылевыми частицами в воздухе);</w:t>
      </w:r>
    </w:p>
    <w:p w:rsidR="00C651CB" w:rsidRPr="000C5BD4" w:rsidRDefault="00C651CB" w:rsidP="00C651CB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контактно-бытовым путём (через рукопожатия, предметы обихода);</w:t>
      </w:r>
    </w:p>
    <w:p w:rsidR="00C651CB" w:rsidRPr="000C5BD4" w:rsidRDefault="00C651CB" w:rsidP="00C651CB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Основные симптомы</w:t>
      </w:r>
    </w:p>
    <w:p w:rsidR="00C651CB" w:rsidRPr="000C5BD4" w:rsidRDefault="00C651CB" w:rsidP="00C651CB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высокая температура тела;</w:t>
      </w:r>
    </w:p>
    <w:p w:rsidR="00C651CB" w:rsidRPr="000C5BD4" w:rsidRDefault="00C651CB" w:rsidP="00C651CB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кашель (сухой или с небольшим количеством мокроты);</w:t>
      </w:r>
    </w:p>
    <w:p w:rsidR="00C651CB" w:rsidRPr="000C5BD4" w:rsidRDefault="00C651CB" w:rsidP="00C651CB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одышка;</w:t>
      </w:r>
    </w:p>
    <w:p w:rsidR="00C651CB" w:rsidRPr="000C5BD4" w:rsidRDefault="00C651CB" w:rsidP="00C651CB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ощущения сдавленности в грудной клетке;</w:t>
      </w:r>
    </w:p>
    <w:p w:rsidR="00C651CB" w:rsidRPr="000C5BD4" w:rsidRDefault="00C651CB" w:rsidP="00C651CB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повышенная утомляемость;</w:t>
      </w:r>
    </w:p>
    <w:p w:rsidR="00C651CB" w:rsidRPr="000C5BD4" w:rsidRDefault="00C651CB" w:rsidP="00C651CB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боль в мышцах;</w:t>
      </w:r>
    </w:p>
    <w:p w:rsidR="00C651CB" w:rsidRPr="000C5BD4" w:rsidRDefault="00C651CB" w:rsidP="00C651CB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боль в горле;</w:t>
      </w:r>
    </w:p>
    <w:p w:rsidR="00C651CB" w:rsidRPr="000C5BD4" w:rsidRDefault="00C651CB" w:rsidP="00C651CB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заложенность носа;</w:t>
      </w:r>
    </w:p>
    <w:p w:rsidR="00C651CB" w:rsidRPr="000C5BD4" w:rsidRDefault="00C651CB" w:rsidP="00C651CB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чихание;</w:t>
      </w:r>
    </w:p>
    <w:p w:rsidR="00C651CB" w:rsidRPr="000C5BD4" w:rsidRDefault="00C651CB" w:rsidP="00C651CB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Редкие симптомы</w:t>
      </w:r>
    </w:p>
    <w:p w:rsidR="00C651CB" w:rsidRPr="000C5BD4" w:rsidRDefault="00C651CB" w:rsidP="00C651CB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головная боль;</w:t>
      </w:r>
    </w:p>
    <w:p w:rsidR="00C651CB" w:rsidRPr="000C5BD4" w:rsidRDefault="00C651CB" w:rsidP="00C651CB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озноб;</w:t>
      </w:r>
    </w:p>
    <w:p w:rsidR="00C651CB" w:rsidRPr="000C5BD4" w:rsidRDefault="00C651CB" w:rsidP="00C651CB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кровохарканье;</w:t>
      </w:r>
    </w:p>
    <w:p w:rsidR="00C651CB" w:rsidRPr="000C5BD4" w:rsidRDefault="00C651CB" w:rsidP="00C651CB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диарея;</w:t>
      </w:r>
    </w:p>
    <w:p w:rsidR="00C651CB" w:rsidRPr="000C5BD4" w:rsidRDefault="00C651CB" w:rsidP="00C651CB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тошнота, рвота;</w:t>
      </w:r>
    </w:p>
    <w:p w:rsidR="00C651CB" w:rsidRPr="000C5BD4" w:rsidRDefault="00C651CB" w:rsidP="00C651CB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Осложнения, которые может вызывать </w:t>
      </w:r>
      <w:proofErr w:type="spellStart"/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коронавирус</w:t>
      </w:r>
      <w:proofErr w:type="spellEnd"/>
    </w:p>
    <w:p w:rsidR="00C651CB" w:rsidRPr="000C5BD4" w:rsidRDefault="00C651CB" w:rsidP="00C651CB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Синусит</w:t>
      </w:r>
    </w:p>
    <w:p w:rsidR="00C651CB" w:rsidRPr="000C5BD4" w:rsidRDefault="00C651CB" w:rsidP="00C651CB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Отит</w:t>
      </w:r>
    </w:p>
    <w:p w:rsidR="00C651CB" w:rsidRPr="000C5BD4" w:rsidRDefault="00C651CB" w:rsidP="00C651CB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Бронхит</w:t>
      </w:r>
    </w:p>
    <w:p w:rsidR="00C651CB" w:rsidRPr="000C5BD4" w:rsidRDefault="00C651CB" w:rsidP="00C651CB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Пневмония</w:t>
      </w:r>
    </w:p>
    <w:p w:rsidR="00C651CB" w:rsidRPr="000C5BD4" w:rsidRDefault="00C651CB" w:rsidP="00C651CB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Миокардит (воспаление сердечной мышцы)</w:t>
      </w:r>
    </w:p>
    <w:p w:rsidR="00C651CB" w:rsidRPr="000C5BD4" w:rsidRDefault="00C651CB" w:rsidP="00C651CB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Сепсис</w:t>
      </w:r>
    </w:p>
    <w:p w:rsidR="00C651CB" w:rsidRPr="000C5BD4" w:rsidRDefault="00C651CB" w:rsidP="00C651CB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Проблемы с ЖКТ (у детей)</w:t>
      </w:r>
    </w:p>
    <w:p w:rsidR="00C651CB" w:rsidRPr="000C5BD4" w:rsidRDefault="00C651CB" w:rsidP="00C651CB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Меры профилактики </w:t>
      </w:r>
      <w:proofErr w:type="spellStart"/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коронавирусной</w:t>
      </w:r>
      <w:proofErr w:type="spellEnd"/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инфекции</w:t>
      </w:r>
    </w:p>
    <w:p w:rsidR="00C651CB" w:rsidRPr="000C5BD4" w:rsidRDefault="00C651CB" w:rsidP="00C651CB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Избегайте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C651CB" w:rsidRPr="000C5BD4" w:rsidRDefault="00C651CB" w:rsidP="00C651CB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Закрывайте рот и нос при чихании и кашле. Используйте для этого платок или салфетку, а не собственную ладонь. После чихания/кашля обработайте руки дезинфицирующим средством либо помойте с мылом.</w:t>
      </w:r>
    </w:p>
    <w:p w:rsidR="00C651CB" w:rsidRPr="000C5BD4" w:rsidRDefault="00C651CB" w:rsidP="00C651CB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Тщательно мойте руки с мылом и водой после возвращения с улицы, из туалета, контактов с посторонними людьми, перед едой.</w:t>
      </w:r>
    </w:p>
    <w:p w:rsidR="00C651CB" w:rsidRPr="000C5BD4" w:rsidRDefault="00C651CB" w:rsidP="00C651CB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Постарайтесь не дотрагиваться до лица грязными руками. Если необходимо дотронуться до лица предварительно воспользуйтесь дезинфицирующим средством либо помойте руки с мылом.</w:t>
      </w:r>
    </w:p>
    <w:p w:rsidR="00C651CB" w:rsidRPr="000C5BD4" w:rsidRDefault="00C651CB" w:rsidP="00C651CB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Дезинфицируйте гаджеты, оргтехнику и поверхности, к которым прикасаетесь.</w:t>
      </w:r>
    </w:p>
    <w:p w:rsidR="00C651CB" w:rsidRPr="000C5BD4" w:rsidRDefault="00C651CB" w:rsidP="00C651CB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Не пожимайте руки и не обнимайтесь в качестве приветствия и прощания. </w:t>
      </w:r>
    </w:p>
    <w:p w:rsidR="00C651CB" w:rsidRPr="000C5BD4" w:rsidRDefault="00C651CB" w:rsidP="00C651CB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Пользуйтесь только индивидуальными предметами личной гигиены (полотенце, зубная щетка). </w:t>
      </w:r>
    </w:p>
    <w:p w:rsidR="00C651CB" w:rsidRPr="000C5BD4" w:rsidRDefault="00C651CB" w:rsidP="00C651CB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Старайтесь соблюдать дистанцию и держитесь от людей на расстоянии как минимум 1 метра, особенно если у них кашель, насморк или другие признаки заболевания.</w:t>
      </w:r>
    </w:p>
    <w:p w:rsidR="00C651CB" w:rsidRPr="000C5BD4" w:rsidRDefault="00C651CB" w:rsidP="00C651CB">
      <w:pPr>
        <w:numPr>
          <w:ilvl w:val="0"/>
          <w:numId w:val="5"/>
        </w:numPr>
        <w:spacing w:before="100" w:beforeAutospacing="1" w:after="100" w:afterAutospacing="1" w:line="360" w:lineRule="atLeast"/>
        <w:ind w:left="0" w:firstLine="0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Не посещайте общественных мест: торговых центров, спортивных и зрелищных мероприятий.</w:t>
      </w:r>
    </w:p>
    <w:p w:rsidR="00C651CB" w:rsidRPr="000C5BD4" w:rsidRDefault="00C651CB" w:rsidP="00C651CB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Старайтесь избегать передвигаться на общественном транспорте в час пик.</w:t>
      </w:r>
    </w:p>
    <w:p w:rsidR="00C651CB" w:rsidRPr="000C5BD4" w:rsidRDefault="00C651CB" w:rsidP="00C651CB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Используйте одноразовую медицинскую маску (респиратор) в общественных местах, меняя ее каждые 2−3 часа.</w:t>
      </w:r>
    </w:p>
    <w:p w:rsidR="00C651CB" w:rsidRPr="000C5BD4" w:rsidRDefault="00C651CB" w:rsidP="00C651CB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Планируя отпуск заранее выясните неблагополучные по </w:t>
      </w:r>
      <w:proofErr w:type="spellStart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коронавирусу</w:t>
      </w:r>
      <w:proofErr w:type="spellEnd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страны и откажитесь от их посещения.</w:t>
      </w:r>
    </w:p>
    <w:p w:rsidR="00C651CB" w:rsidRPr="000C5BD4" w:rsidRDefault="00C651CB" w:rsidP="00C651CB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Если вы побывали на территории одной из неблагополучных по </w:t>
      </w:r>
      <w:proofErr w:type="spellStart"/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коронавирусу</w:t>
      </w:r>
      <w:proofErr w:type="spellEnd"/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стран</w:t>
      </w: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 последние несколько недель, то необходимо провести </w:t>
      </w:r>
      <w:r w:rsidRPr="000C5BD4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lang w:eastAsia="ru-RU"/>
        </w:rPr>
        <w:t>14 дней в режиме самоизоляции</w:t>
      </w: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— не ходить на работу, в больницу и даже за продуктами. Такой режим обязателен даже если у вас отсутствую симптомы заболевания! Если же вы почувствовали недомогание — срочно вызывайте врача на дом, обязательно предупредив, что вы вернулись из страны неблагополучной по </w:t>
      </w:r>
      <w:proofErr w:type="spellStart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коронавирусу</w:t>
      </w:r>
      <w:proofErr w:type="spellEnd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</w:p>
    <w:p w:rsidR="00C651CB" w:rsidRPr="000C5BD4" w:rsidRDefault="00C651CB" w:rsidP="00C651CB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Если у вашего родственника или человека, с которым вы недавно встречались выявили </w:t>
      </w:r>
      <w:proofErr w:type="spellStart"/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коронавирус</w:t>
      </w:r>
      <w:proofErr w:type="spellEnd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– позвоните своему руководителю, не выходите из дома и </w:t>
      </w: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 xml:space="preserve">вызовите врача на дом указав, данные родственника / человека, заболевшего </w:t>
      </w:r>
      <w:proofErr w:type="spellStart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коронавирусом</w:t>
      </w:r>
      <w:proofErr w:type="spellEnd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</w:p>
    <w:p w:rsidR="00C651CB" w:rsidRPr="000C5BD4" w:rsidRDefault="00C651CB" w:rsidP="00C651CB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Перед тем как идти на работу оцените свое состояние здоровья и измерьте температуру</w:t>
      </w: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Если температура высокая позвоните своему руководителю, останьтесь дома и позвоните врачу объяснив ситуацию.</w:t>
      </w:r>
    </w:p>
    <w:p w:rsidR="00C651CB" w:rsidRPr="000C5BD4" w:rsidRDefault="00C651CB" w:rsidP="00C651CB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Если на работе вы почувствовали себя заболевшим, появились признаки заболевания:</w:t>
      </w: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кашель, боль в горле, насморк и т.д. Немедленно сообщить своему непосредственному руководителю.</w:t>
      </w:r>
    </w:p>
    <w:p w:rsidR="00C651CB" w:rsidRPr="000C5BD4" w:rsidRDefault="00C651CB" w:rsidP="00C651CB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lang w:eastAsia="ru-RU"/>
        </w:rPr>
        <w:t>Разработал:</w:t>
      </w: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______________/__________________________/</w:t>
      </w:r>
    </w:p>
    <w:p w:rsidR="0007273A" w:rsidRDefault="0007273A">
      <w:bookmarkStart w:id="0" w:name="_GoBack"/>
      <w:bookmarkEnd w:id="0"/>
    </w:p>
    <w:sectPr w:rsidR="00072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A7488"/>
    <w:multiLevelType w:val="multilevel"/>
    <w:tmpl w:val="BE88F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2B4F2A"/>
    <w:multiLevelType w:val="multilevel"/>
    <w:tmpl w:val="8BC4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4F52D6"/>
    <w:multiLevelType w:val="multilevel"/>
    <w:tmpl w:val="261C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D338E8"/>
    <w:multiLevelType w:val="multilevel"/>
    <w:tmpl w:val="D24A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97738F2"/>
    <w:multiLevelType w:val="multilevel"/>
    <w:tmpl w:val="A2F4F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F0"/>
    <w:rsid w:val="0007273A"/>
    <w:rsid w:val="00AA74F0"/>
    <w:rsid w:val="00C6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FFA2C-A9DD-465B-AD24-F161818E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aisivanov@mail.ru</dc:creator>
  <cp:keywords/>
  <dc:description/>
  <cp:lastModifiedBy>aisivanov@mail.ru</cp:lastModifiedBy>
  <cp:revision>2</cp:revision>
  <dcterms:created xsi:type="dcterms:W3CDTF">2020-11-22T16:53:00Z</dcterms:created>
  <dcterms:modified xsi:type="dcterms:W3CDTF">2020-11-22T16:53:00Z</dcterms:modified>
</cp:coreProperties>
</file>