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Pr="00DE334F" w:rsidRDefault="00134706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015BD0" w:rsidRPr="005209B8" w:rsidRDefault="00134706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015BD0">
        <w:rPr>
          <w:rFonts w:ascii="Times New Roman" w:hAnsi="Times New Roman" w:cs="Times New Roman"/>
          <w:sz w:val="24"/>
          <w:szCs w:val="24"/>
        </w:rPr>
        <w:t xml:space="preserve"> </w:t>
      </w:r>
      <w:r w:rsidR="005209B8">
        <w:rPr>
          <w:rFonts w:ascii="Times New Roman" w:hAnsi="Times New Roman" w:cs="Times New Roman"/>
          <w:sz w:val="24"/>
          <w:szCs w:val="24"/>
          <w:u w:val="single"/>
        </w:rPr>
        <w:t>Попова Дмитрия Валерьевича</w:t>
      </w:r>
    </w:p>
    <w:p w:rsidR="00134706" w:rsidRPr="00DE334F" w:rsidRDefault="00134706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 w:rsidR="00015BD0">
        <w:rPr>
          <w:rFonts w:ascii="Times New Roman" w:hAnsi="Times New Roman" w:cs="Times New Roman"/>
          <w:sz w:val="24"/>
          <w:szCs w:val="24"/>
        </w:rPr>
        <w:t xml:space="preserve"> № 6 г. Якутска.</w:t>
      </w:r>
    </w:p>
    <w:p w:rsidR="00134706" w:rsidRPr="00015BD0" w:rsidRDefault="00015BD0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</w:t>
      </w:r>
      <w:r w:rsidR="00E5602C">
        <w:rPr>
          <w:rFonts w:ascii="Times New Roman" w:hAnsi="Times New Roman" w:cs="Times New Roman"/>
          <w:sz w:val="24"/>
          <w:szCs w:val="24"/>
        </w:rPr>
        <w:t xml:space="preserve">тделение:    </w:t>
      </w:r>
      <w:bookmarkStart w:id="0" w:name="_GoBack"/>
      <w:bookmarkEnd w:id="0"/>
      <w:r w:rsidRPr="00015BD0">
        <w:rPr>
          <w:rFonts w:ascii="Times New Roman" w:hAnsi="Times New Roman" w:cs="Times New Roman"/>
          <w:sz w:val="24"/>
          <w:szCs w:val="24"/>
          <w:u w:val="single"/>
        </w:rPr>
        <w:t>Баскетбол</w:t>
      </w:r>
    </w:p>
    <w:tbl>
      <w:tblPr>
        <w:tblStyle w:val="a3"/>
        <w:tblpPr w:leftFromText="180" w:rightFromText="180" w:vertAnchor="text" w:horzAnchor="page" w:tblpX="556" w:tblpY="126"/>
        <w:tblW w:w="15843" w:type="dxa"/>
        <w:tblLook w:val="04A0"/>
      </w:tblPr>
      <w:tblGrid>
        <w:gridCol w:w="1455"/>
        <w:gridCol w:w="1358"/>
        <w:gridCol w:w="1499"/>
        <w:gridCol w:w="3448"/>
        <w:gridCol w:w="5231"/>
        <w:gridCol w:w="1627"/>
        <w:gridCol w:w="1225"/>
      </w:tblGrid>
      <w:tr w:rsidR="009C7BDF" w:rsidTr="00354099">
        <w:trPr>
          <w:trHeight w:val="585"/>
        </w:trPr>
        <w:tc>
          <w:tcPr>
            <w:tcW w:w="1455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8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448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231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1627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225" w:type="dxa"/>
            <w:vAlign w:val="center"/>
          </w:tcPr>
          <w:p w:rsidR="000A1A6D" w:rsidRPr="006B7F20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3235C" w:rsidTr="00354099">
        <w:trPr>
          <w:trHeight w:val="852"/>
        </w:trPr>
        <w:tc>
          <w:tcPr>
            <w:tcW w:w="1455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358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Проведение техники безопасности при самостоятельном выполнении специальных действий</w:t>
            </w:r>
          </w:p>
        </w:tc>
        <w:tc>
          <w:tcPr>
            <w:tcW w:w="5231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по </w:t>
            </w:r>
            <w:proofErr w:type="spellStart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</w:t>
            </w:r>
            <w:proofErr w:type="spellEnd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450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8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https://www.youtube.com/watch?v=34WQGz0_dv8</w:t>
              </w:r>
            </w:hyperlink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885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(ОФП) – общеукрепляющие упражнения на все части тела.</w:t>
            </w:r>
          </w:p>
        </w:tc>
        <w:tc>
          <w:tcPr>
            <w:tcW w:w="5231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Отжимания от пола – 3х10</w:t>
            </w:r>
          </w:p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Приседания – 3х20</w:t>
            </w:r>
          </w:p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Пресс – 3х15</w:t>
            </w:r>
          </w:p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Спина – 3х15</w:t>
            </w:r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204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189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510"/>
        </w:trPr>
        <w:tc>
          <w:tcPr>
            <w:tcW w:w="1455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БУС-4 (мальчики)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БУС-4 </w:t>
            </w:r>
          </w:p>
        </w:tc>
        <w:tc>
          <w:tcPr>
            <w:tcW w:w="1499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Проведение техники безопасности при самостоятельном выполнении специальных действий</w:t>
            </w: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по </w:t>
            </w:r>
            <w:proofErr w:type="spellStart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</w:t>
            </w:r>
            <w:proofErr w:type="spellEnd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645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9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630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(ОФП) – общеукрепляющие упражнения на все части тела.</w:t>
            </w: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Отжимания от пола – 5х10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Приседания – 5х20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Пресс – 4х15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Спина – 4х15</w:t>
            </w:r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100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96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165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285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504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Проведение техники безопасности при самостоятельном выполнении специальных действий</w:t>
            </w: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по </w:t>
            </w:r>
            <w:proofErr w:type="spellStart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</w:t>
            </w:r>
            <w:proofErr w:type="spellEnd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705"/>
        </w:trPr>
        <w:tc>
          <w:tcPr>
            <w:tcW w:w="1455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20.03.2020г.</w:t>
            </w:r>
          </w:p>
        </w:tc>
        <w:tc>
          <w:tcPr>
            <w:tcW w:w="1358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БУС-4 (девочки)</w:t>
            </w:r>
          </w:p>
        </w:tc>
        <w:tc>
          <w:tcPr>
            <w:tcW w:w="1499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10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https://www.youtube.com/watch?v=34WQGz0_dv8</w:t>
              </w:r>
            </w:hyperlink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A8" w:rsidTr="00354099">
        <w:trPr>
          <w:trHeight w:val="120"/>
        </w:trPr>
        <w:tc>
          <w:tcPr>
            <w:tcW w:w="1455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(ОФП) – общеукрепляющие упражнения на все части тела.</w:t>
            </w:r>
          </w:p>
        </w:tc>
        <w:tc>
          <w:tcPr>
            <w:tcW w:w="5231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Отжимания от пола – 5х8</w:t>
            </w:r>
          </w:p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Приседания – 5х20</w:t>
            </w:r>
          </w:p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Пресс – 4х15</w:t>
            </w:r>
          </w:p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Спина – 4х15</w:t>
            </w:r>
          </w:p>
        </w:tc>
        <w:tc>
          <w:tcPr>
            <w:tcW w:w="1627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95 минут</w:t>
            </w:r>
          </w:p>
        </w:tc>
        <w:tc>
          <w:tcPr>
            <w:tcW w:w="1225" w:type="dxa"/>
            <w:vMerge/>
            <w:vAlign w:val="center"/>
          </w:tcPr>
          <w:p w:rsidR="00031FA8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A8" w:rsidTr="00354099">
        <w:trPr>
          <w:trHeight w:val="195"/>
        </w:trPr>
        <w:tc>
          <w:tcPr>
            <w:tcW w:w="1455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031FA8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A8" w:rsidTr="00354099">
        <w:trPr>
          <w:trHeight w:val="270"/>
        </w:trPr>
        <w:tc>
          <w:tcPr>
            <w:tcW w:w="1455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27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031FA8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A8" w:rsidTr="00354099">
        <w:trPr>
          <w:trHeight w:val="300"/>
        </w:trPr>
        <w:tc>
          <w:tcPr>
            <w:tcW w:w="1455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031FA8" w:rsidRPr="00F76654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25" w:type="dxa"/>
            <w:vMerge/>
            <w:vAlign w:val="center"/>
          </w:tcPr>
          <w:p w:rsidR="00031FA8" w:rsidRDefault="00031FA8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300"/>
        </w:trPr>
        <w:tc>
          <w:tcPr>
            <w:tcW w:w="15843" w:type="dxa"/>
            <w:gridSpan w:val="7"/>
            <w:tcBorders>
              <w:left w:val="nil"/>
              <w:right w:val="nil"/>
            </w:tcBorders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267"/>
        </w:trPr>
        <w:tc>
          <w:tcPr>
            <w:tcW w:w="145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22.03.2020г.</w:t>
            </w:r>
          </w:p>
        </w:tc>
        <w:tc>
          <w:tcPr>
            <w:tcW w:w="1358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BC51D7" w:rsidRPr="00031FA8" w:rsidRDefault="00BC51D7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proofErr w:type="spellStart"/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  <w:proofErr w:type="spellEnd"/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22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11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Развитие координации</w:t>
            </w: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26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переводы мяча;</w:t>
            </w:r>
          </w:p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месте;</w:t>
            </w:r>
          </w:p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броска на месте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80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7A09D1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BC51D7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развитие гибкости)</w:t>
            </w: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80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62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267"/>
        </w:trPr>
        <w:tc>
          <w:tcPr>
            <w:tcW w:w="145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22.03.2020г.</w:t>
            </w:r>
          </w:p>
        </w:tc>
        <w:tc>
          <w:tcPr>
            <w:tcW w:w="1358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(девочки)</w:t>
            </w:r>
          </w:p>
        </w:tc>
        <w:tc>
          <w:tcPr>
            <w:tcW w:w="1499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BC51D7" w:rsidRPr="00031FA8" w:rsidRDefault="00BC51D7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proofErr w:type="spellStart"/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  <w:proofErr w:type="spellEnd"/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22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35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A09D1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BC51D7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05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переводы мяча;</w:t>
            </w:r>
          </w:p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месте;</w:t>
            </w:r>
          </w:p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броска на месте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96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7A09D1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BC51D7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развитие гибкости)</w:t>
            </w: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65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1134"/>
        </w:trPr>
        <w:tc>
          <w:tcPr>
            <w:tcW w:w="158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252"/>
        </w:trPr>
        <w:tc>
          <w:tcPr>
            <w:tcW w:w="145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23.03.2020г.</w:t>
            </w:r>
          </w:p>
        </w:tc>
        <w:tc>
          <w:tcPr>
            <w:tcW w:w="1358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C66C4C" w:rsidRPr="00031FA8" w:rsidRDefault="00C66C4C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proofErr w:type="spellStart"/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  <w:proofErr w:type="spellEnd"/>
          </w:p>
        </w:tc>
        <w:tc>
          <w:tcPr>
            <w:tcW w:w="1627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105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координации)</w:t>
            </w: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  <w:p w:rsidR="00C66C4C" w:rsidRDefault="00C66C4C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840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переводы мяча;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месте;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броска на месте</w:t>
            </w:r>
          </w:p>
        </w:tc>
        <w:tc>
          <w:tcPr>
            <w:tcW w:w="1627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345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гибкости)</w:t>
            </w: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195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255"/>
        </w:trPr>
        <w:tc>
          <w:tcPr>
            <w:tcW w:w="145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1358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8" w:type="dxa"/>
            <w:vAlign w:val="center"/>
          </w:tcPr>
          <w:p w:rsidR="00C66C4C" w:rsidRPr="009C7BDF" w:rsidRDefault="00C66C4C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тема: «Развитие баскетбола в России и за рубежом»</w:t>
            </w:r>
          </w:p>
        </w:tc>
        <w:tc>
          <w:tcPr>
            <w:tcW w:w="5231" w:type="dxa"/>
            <w:vAlign w:val="center"/>
          </w:tcPr>
          <w:p w:rsidR="00C66C4C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627" w:type="dxa"/>
            <w:vAlign w:val="center"/>
          </w:tcPr>
          <w:p w:rsidR="00C66C4C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410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C66C4C" w:rsidRP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12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1627" w:type="dxa"/>
            <w:vAlign w:val="center"/>
          </w:tcPr>
          <w:p w:rsidR="00C66C4C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185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F76654" w:rsidRP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ОФП: общеукрепляющие упражнения</w:t>
            </w: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5х12</w:t>
            </w: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5х20</w:t>
            </w: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4х15</w:t>
            </w: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4х15</w:t>
            </w:r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11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F76654" w:rsidRPr="009C7BDF" w:rsidRDefault="00F76654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50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F76654" w:rsidRPr="009C7BDF" w:rsidRDefault="00F76654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50"/>
        </w:trPr>
        <w:tc>
          <w:tcPr>
            <w:tcW w:w="1455" w:type="dxa"/>
            <w:vMerge w:val="restart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1358" w:type="dxa"/>
            <w:vMerge w:val="restart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(девочки)</w:t>
            </w:r>
          </w:p>
        </w:tc>
        <w:tc>
          <w:tcPr>
            <w:tcW w:w="1499" w:type="dxa"/>
            <w:vMerge w:val="restart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vAlign w:val="center"/>
          </w:tcPr>
          <w:p w:rsidR="00F76654" w:rsidRPr="009C7BDF" w:rsidRDefault="00F76654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тема: «Развитие баскетбола в России и за рубежом»</w:t>
            </w: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25" w:type="dxa"/>
            <w:vMerge w:val="restart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50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F76654" w:rsidRP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14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11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F76654" w:rsidRP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ОФП: общеукрепляющие упражнения</w:t>
            </w: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5х8</w:t>
            </w: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5х20</w:t>
            </w: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4х15</w:t>
            </w: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4х15</w:t>
            </w:r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81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80"/>
        </w:trPr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80"/>
        </w:trPr>
        <w:tc>
          <w:tcPr>
            <w:tcW w:w="158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gridBefore w:val="5"/>
          <w:wBefore w:w="12991" w:type="dxa"/>
          <w:trHeight w:val="18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838"/>
        </w:trPr>
        <w:tc>
          <w:tcPr>
            <w:tcW w:w="1584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76654" w:rsidRDefault="00F76654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270"/>
        </w:trPr>
        <w:tc>
          <w:tcPr>
            <w:tcW w:w="145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</w:tc>
        <w:tc>
          <w:tcPr>
            <w:tcW w:w="135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</w:t>
            </w:r>
            <w:proofErr w:type="gramEnd"/>
          </w:p>
        </w:tc>
        <w:tc>
          <w:tcPr>
            <w:tcW w:w="1499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  <w:vAlign w:val="center"/>
          </w:tcPr>
          <w:p w:rsidR="00354099" w:rsidRPr="009C7BDF" w:rsidRDefault="00354099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4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тема: «Развитие баскетбола в России и за рубежом»</w:t>
            </w: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209B8">
                <w:rPr>
                  <w:rFonts w:ascii="Times New Roman" w:hAnsi="Times New Roman" w:cs="Times New Roman"/>
                  <w:szCs w:val="20"/>
                </w:rPr>
                <w:t>https://www.youtube.com</w:t>
              </w:r>
            </w:hyperlink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2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26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ОФП: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35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47"/>
        </w:trPr>
        <w:tc>
          <w:tcPr>
            <w:tcW w:w="145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</w:tc>
        <w:tc>
          <w:tcPr>
            <w:tcW w:w="135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8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16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https://www.youtube.com/watch?v=34WQGz0_dv8</w:t>
              </w:r>
            </w:hyperlink>
          </w:p>
        </w:tc>
        <w:tc>
          <w:tcPr>
            <w:tcW w:w="1627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35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(ОФП) – общеукрепляющие упражнения на все части тела.</w:t>
            </w:r>
          </w:p>
        </w:tc>
        <w:tc>
          <w:tcPr>
            <w:tcW w:w="5231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Отжимания от пола – 5х8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Приседания – 5х20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Пресс – 4х15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Спина – 4х15</w:t>
            </w:r>
          </w:p>
        </w:tc>
        <w:tc>
          <w:tcPr>
            <w:tcW w:w="1627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95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96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65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267"/>
        </w:trPr>
        <w:tc>
          <w:tcPr>
            <w:tcW w:w="145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</w:tc>
        <w:tc>
          <w:tcPr>
            <w:tcW w:w="135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(девочки)</w:t>
            </w:r>
          </w:p>
        </w:tc>
        <w:tc>
          <w:tcPr>
            <w:tcW w:w="1499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– на зарядку становись -  </w:t>
            </w:r>
            <w:hyperlink r:id="rId17" w:history="1">
              <w:r w:rsidRPr="00F76654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https://www.youtube.com/watch?v=34WQGz0_dv8</w:t>
              </w:r>
            </w:hyperlink>
          </w:p>
        </w:tc>
        <w:tc>
          <w:tcPr>
            <w:tcW w:w="1627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26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(ОФП) – общеукрепляющие упражнения на все части тела.</w:t>
            </w:r>
          </w:p>
        </w:tc>
        <w:tc>
          <w:tcPr>
            <w:tcW w:w="5231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Отжимания от пола – 5х8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Приседания – 5х20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Пресс – 4х15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Спина – 4х15</w:t>
            </w:r>
          </w:p>
        </w:tc>
        <w:tc>
          <w:tcPr>
            <w:tcW w:w="1627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95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81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80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99" w:rsidRDefault="00354099">
      <w:r>
        <w:br w:type="page"/>
      </w:r>
    </w:p>
    <w:tbl>
      <w:tblPr>
        <w:tblStyle w:val="a3"/>
        <w:tblW w:w="15877" w:type="dxa"/>
        <w:tblInd w:w="-601" w:type="dxa"/>
        <w:tblLook w:val="04A0"/>
      </w:tblPr>
      <w:tblGrid>
        <w:gridCol w:w="1418"/>
        <w:gridCol w:w="1418"/>
        <w:gridCol w:w="1559"/>
        <w:gridCol w:w="3402"/>
        <w:gridCol w:w="5245"/>
        <w:gridCol w:w="1559"/>
        <w:gridCol w:w="1276"/>
      </w:tblGrid>
      <w:tr w:rsidR="00354099" w:rsidTr="00354099">
        <w:trPr>
          <w:trHeight w:val="195"/>
        </w:trPr>
        <w:tc>
          <w:tcPr>
            <w:tcW w:w="141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27.03.2020г</w:t>
            </w:r>
          </w:p>
        </w:tc>
        <w:tc>
          <w:tcPr>
            <w:tcW w:w="141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координации)</w:t>
            </w:r>
          </w:p>
        </w:tc>
        <w:tc>
          <w:tcPr>
            <w:tcW w:w="5245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  <w:p w:rsidR="00354099" w:rsidRDefault="00354099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 w:val="restart"/>
          </w:tcPr>
          <w:p w:rsidR="00354099" w:rsidRDefault="00354099" w:rsidP="00354099"/>
        </w:tc>
      </w:tr>
      <w:tr w:rsidR="00354099" w:rsidTr="00354099">
        <w:trPr>
          <w:trHeight w:val="180"/>
        </w:trPr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45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переводы мяча;</w:t>
            </w: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месте;</w:t>
            </w: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броска на месте</w:t>
            </w:r>
          </w:p>
        </w:tc>
        <w:tc>
          <w:tcPr>
            <w:tcW w:w="1559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354099" w:rsidRDefault="00354099" w:rsidP="00354099"/>
        </w:tc>
      </w:tr>
      <w:tr w:rsidR="00354099" w:rsidTr="00354099">
        <w:trPr>
          <w:trHeight w:val="120"/>
        </w:trPr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гибкости)</w:t>
            </w:r>
          </w:p>
        </w:tc>
        <w:tc>
          <w:tcPr>
            <w:tcW w:w="5245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59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  <w:vMerge/>
          </w:tcPr>
          <w:p w:rsidR="00354099" w:rsidRDefault="00354099" w:rsidP="00354099"/>
        </w:tc>
      </w:tr>
      <w:tr w:rsidR="00354099" w:rsidTr="00354099">
        <w:trPr>
          <w:trHeight w:val="135"/>
        </w:trPr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54099" w:rsidRDefault="00354099" w:rsidP="00354099"/>
        </w:tc>
        <w:tc>
          <w:tcPr>
            <w:tcW w:w="5245" w:type="dxa"/>
            <w:vAlign w:val="center"/>
          </w:tcPr>
          <w:p w:rsidR="00354099" w:rsidRDefault="00354099" w:rsidP="00354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vAlign w:val="center"/>
          </w:tcPr>
          <w:p w:rsidR="00354099" w:rsidRDefault="00354099" w:rsidP="00354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  <w:vMerge/>
          </w:tcPr>
          <w:p w:rsidR="00354099" w:rsidRDefault="00354099" w:rsidP="00354099"/>
        </w:tc>
      </w:tr>
      <w:tr w:rsidR="005310BA" w:rsidTr="005622B1">
        <w:trPr>
          <w:trHeight w:val="255"/>
        </w:trPr>
        <w:tc>
          <w:tcPr>
            <w:tcW w:w="1418" w:type="dxa"/>
            <w:vMerge w:val="restart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</w:tc>
        <w:tc>
          <w:tcPr>
            <w:tcW w:w="1418" w:type="dxa"/>
            <w:vMerge w:val="restart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(мальчики)</w:t>
            </w:r>
          </w:p>
        </w:tc>
        <w:tc>
          <w:tcPr>
            <w:tcW w:w="1559" w:type="dxa"/>
            <w:vMerge w:val="restart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45" w:type="dxa"/>
            <w:vAlign w:val="center"/>
          </w:tcPr>
          <w:p w:rsidR="005310BA" w:rsidRPr="00031FA8" w:rsidRDefault="005310BA" w:rsidP="005310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proofErr w:type="spellStart"/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  <w:proofErr w:type="spellEnd"/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276" w:type="dxa"/>
            <w:vMerge w:val="restart"/>
          </w:tcPr>
          <w:p w:rsidR="005310BA" w:rsidRDefault="005310BA" w:rsidP="005310BA"/>
        </w:tc>
      </w:tr>
      <w:tr w:rsidR="005310BA" w:rsidTr="005622B1">
        <w:trPr>
          <w:trHeight w:val="165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Развитие координации</w:t>
            </w:r>
          </w:p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5622B1">
        <w:trPr>
          <w:trHeight w:val="135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переводы мяча;</w:t>
            </w: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месте;</w:t>
            </w: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броска на месте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5622B1">
        <w:trPr>
          <w:trHeight w:val="150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гибкости)</w:t>
            </w:r>
          </w:p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5622B1">
        <w:trPr>
          <w:trHeight w:val="104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10BA" w:rsidRDefault="005310BA" w:rsidP="005310BA"/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5622B1">
        <w:trPr>
          <w:trHeight w:val="150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10BA" w:rsidRDefault="005310BA" w:rsidP="005310BA"/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821718">
        <w:trPr>
          <w:trHeight w:val="270"/>
        </w:trPr>
        <w:tc>
          <w:tcPr>
            <w:tcW w:w="1418" w:type="dxa"/>
            <w:vMerge w:val="restart"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</w:tc>
        <w:tc>
          <w:tcPr>
            <w:tcW w:w="1418" w:type="dxa"/>
            <w:vMerge w:val="restart"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 (девочки)</w:t>
            </w:r>
          </w:p>
        </w:tc>
        <w:tc>
          <w:tcPr>
            <w:tcW w:w="1559" w:type="dxa"/>
            <w:vMerge w:val="restart"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45" w:type="dxa"/>
            <w:vAlign w:val="center"/>
          </w:tcPr>
          <w:p w:rsidR="005310BA" w:rsidRPr="00031FA8" w:rsidRDefault="005310BA" w:rsidP="000B3E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proofErr w:type="spellStart"/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  <w:proofErr w:type="spellEnd"/>
          </w:p>
        </w:tc>
        <w:tc>
          <w:tcPr>
            <w:tcW w:w="1559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276" w:type="dxa"/>
            <w:vMerge w:val="restart"/>
          </w:tcPr>
          <w:p w:rsidR="005310BA" w:rsidRDefault="005310BA" w:rsidP="00354099"/>
        </w:tc>
      </w:tr>
      <w:tr w:rsidR="005310BA" w:rsidTr="00821718">
        <w:trPr>
          <w:trHeight w:val="150"/>
        </w:trPr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Развитие координации</w:t>
            </w:r>
          </w:p>
        </w:tc>
        <w:tc>
          <w:tcPr>
            <w:tcW w:w="5245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5310BA" w:rsidRDefault="005310BA" w:rsidP="00354099"/>
        </w:tc>
      </w:tr>
      <w:tr w:rsidR="005310BA" w:rsidTr="00821718">
        <w:trPr>
          <w:trHeight w:val="119"/>
        </w:trPr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45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переводы мяча;</w:t>
            </w:r>
          </w:p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на месте;</w:t>
            </w:r>
          </w:p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броска на месте</w:t>
            </w:r>
          </w:p>
        </w:tc>
        <w:tc>
          <w:tcPr>
            <w:tcW w:w="1559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5310BA" w:rsidRDefault="005310BA" w:rsidP="00354099"/>
        </w:tc>
      </w:tr>
      <w:tr w:rsidR="005310BA" w:rsidTr="00821718">
        <w:trPr>
          <w:trHeight w:val="135"/>
        </w:trPr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гибкости)</w:t>
            </w:r>
          </w:p>
        </w:tc>
        <w:tc>
          <w:tcPr>
            <w:tcW w:w="5245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  <w:vAlign w:val="center"/>
          </w:tcPr>
          <w:p w:rsidR="005310BA" w:rsidRDefault="005310BA" w:rsidP="000B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76" w:type="dxa"/>
            <w:vMerge/>
          </w:tcPr>
          <w:p w:rsidR="005310BA" w:rsidRDefault="005310BA" w:rsidP="00354099"/>
        </w:tc>
      </w:tr>
      <w:tr w:rsidR="005310BA" w:rsidTr="00821718">
        <w:trPr>
          <w:trHeight w:val="120"/>
        </w:trPr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10BA" w:rsidRDefault="005310BA" w:rsidP="00354099"/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76" w:type="dxa"/>
            <w:vMerge/>
          </w:tcPr>
          <w:p w:rsidR="005310BA" w:rsidRDefault="005310BA" w:rsidP="00354099"/>
        </w:tc>
      </w:tr>
      <w:tr w:rsidR="005310BA" w:rsidTr="00821718">
        <w:trPr>
          <w:trHeight w:val="134"/>
        </w:trPr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10BA" w:rsidRDefault="005310BA" w:rsidP="00354099"/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vMerge/>
          </w:tcPr>
          <w:p w:rsidR="005310BA" w:rsidRDefault="005310BA" w:rsidP="00354099"/>
        </w:tc>
      </w:tr>
    </w:tbl>
    <w:p w:rsidR="00354099" w:rsidRDefault="00354099"/>
    <w:sectPr w:rsidR="00354099" w:rsidSect="00F766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6A" w:rsidRDefault="000B186A" w:rsidP="00354099">
      <w:pPr>
        <w:spacing w:after="0" w:line="240" w:lineRule="auto"/>
      </w:pPr>
      <w:r>
        <w:separator/>
      </w:r>
    </w:p>
  </w:endnote>
  <w:endnote w:type="continuationSeparator" w:id="0">
    <w:p w:rsidR="000B186A" w:rsidRDefault="000B186A" w:rsidP="003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6A" w:rsidRDefault="000B186A" w:rsidP="00354099">
      <w:pPr>
        <w:spacing w:after="0" w:line="240" w:lineRule="auto"/>
      </w:pPr>
      <w:r>
        <w:separator/>
      </w:r>
    </w:p>
  </w:footnote>
  <w:footnote w:type="continuationSeparator" w:id="0">
    <w:p w:rsidR="000B186A" w:rsidRDefault="000B186A" w:rsidP="0035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F2E"/>
    <w:multiLevelType w:val="hybridMultilevel"/>
    <w:tmpl w:val="C2E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E7E"/>
    <w:multiLevelType w:val="hybridMultilevel"/>
    <w:tmpl w:val="D6A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FC9"/>
    <w:rsid w:val="00015BD0"/>
    <w:rsid w:val="00031FA8"/>
    <w:rsid w:val="000A1A6D"/>
    <w:rsid w:val="000B186A"/>
    <w:rsid w:val="0011271D"/>
    <w:rsid w:val="00134706"/>
    <w:rsid w:val="001867DA"/>
    <w:rsid w:val="00354099"/>
    <w:rsid w:val="00371303"/>
    <w:rsid w:val="00405FC9"/>
    <w:rsid w:val="00502062"/>
    <w:rsid w:val="005209B8"/>
    <w:rsid w:val="005310BA"/>
    <w:rsid w:val="006B7F20"/>
    <w:rsid w:val="0073235C"/>
    <w:rsid w:val="007A09D1"/>
    <w:rsid w:val="009C7BDF"/>
    <w:rsid w:val="00BA370E"/>
    <w:rsid w:val="00BC51D7"/>
    <w:rsid w:val="00C66C4C"/>
    <w:rsid w:val="00CE160D"/>
    <w:rsid w:val="00D6117B"/>
    <w:rsid w:val="00E5602C"/>
    <w:rsid w:val="00F7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B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09B8"/>
    <w:rPr>
      <w:color w:val="0000FF"/>
      <w:u w:val="single"/>
    </w:rPr>
  </w:style>
  <w:style w:type="character" w:styleId="a6">
    <w:name w:val="Emphasis"/>
    <w:basedOn w:val="a0"/>
    <w:uiPriority w:val="20"/>
    <w:qFormat/>
    <w:rsid w:val="00031FA8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35409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409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54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4WQGz0_dv8" TargetMode="External"/><Relationship Id="rId13" Type="http://schemas.openxmlformats.org/officeDocument/2006/relationships/hyperlink" Target="https://www.youtube.com/watch?v=34WQGz0_dv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4WQGz0_dv8" TargetMode="External"/><Relationship Id="rId17" Type="http://schemas.openxmlformats.org/officeDocument/2006/relationships/hyperlink" Target="https://www.youtube.com/watch?v=34WQGz0_d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4WQGz0_dv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4WQGz0_d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4WQGz0_dv8" TargetMode="External"/><Relationship Id="rId10" Type="http://schemas.openxmlformats.org/officeDocument/2006/relationships/hyperlink" Target="https://www.youtube.com/watch?v=34WQGz0_dv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4WQGz0_dv8" TargetMode="External"/><Relationship Id="rId14" Type="http://schemas.openxmlformats.org/officeDocument/2006/relationships/hyperlink" Target="https://www.youtube.com/watch?v=34WQGz0_d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5437-F179-4327-BC0B-0295D21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Дмитпий</cp:lastModifiedBy>
  <cp:revision>2</cp:revision>
  <dcterms:created xsi:type="dcterms:W3CDTF">2020-04-09T05:43:00Z</dcterms:created>
  <dcterms:modified xsi:type="dcterms:W3CDTF">2020-04-09T05:43:00Z</dcterms:modified>
</cp:coreProperties>
</file>